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BA" w:rsidRPr="00676A0B" w:rsidRDefault="00D31BBA" w:rsidP="00D31BBA">
      <w:pPr>
        <w:pStyle w:val="Domyl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A0B">
        <w:rPr>
          <w:rFonts w:ascii="Times New Roman" w:hAnsi="Times New Roman" w:cs="Times New Roman"/>
          <w:b/>
          <w:bCs/>
          <w:sz w:val="28"/>
          <w:szCs w:val="28"/>
        </w:rPr>
        <w:t>Aneks do procedur dotyczących funkcjonowania Szkoły Podstawowej nr 19 im. Wandy Chotomskiej w Łodzi w czasie pandemii COVID- 19</w:t>
      </w:r>
    </w:p>
    <w:p w:rsidR="00D31BBA" w:rsidRPr="00676A0B" w:rsidRDefault="00D31BBA" w:rsidP="00D31BBA">
      <w:pPr>
        <w:pStyle w:val="Domylne"/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</w:pPr>
      <w:bookmarkStart w:id="0" w:name="_GoBack"/>
      <w:bookmarkEnd w:id="0"/>
    </w:p>
    <w:p w:rsidR="00971365" w:rsidRPr="00676A0B" w:rsidRDefault="00971365" w:rsidP="00971365">
      <w:pPr>
        <w:pStyle w:val="Domylne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</w:pPr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 xml:space="preserve">W punkcie dotyczącym przebiegu lekcji on- </w:t>
      </w:r>
      <w:proofErr w:type="spellStart"/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line</w:t>
      </w:r>
      <w:proofErr w:type="spellEnd"/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 xml:space="preserve"> dodaje się punkty w brzmieniu:</w:t>
      </w:r>
    </w:p>
    <w:p w:rsidR="00971365" w:rsidRPr="00676A0B" w:rsidRDefault="00971365" w:rsidP="00971365">
      <w:pPr>
        <w:pStyle w:val="Domylne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</w:pPr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„ l. Nagrywanie prowadzonej przez nauczyciela lekcji jest zabronione.</w:t>
      </w:r>
    </w:p>
    <w:p w:rsidR="00971365" w:rsidRPr="00676A0B" w:rsidRDefault="00676A0B" w:rsidP="00971365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m</w:t>
      </w:r>
      <w:proofErr w:type="gramEnd"/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. W przypadku s</w:t>
      </w:r>
      <w:r w:rsidR="00971365"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twierdzenia faktu nagrywania i/lub udostępniania n</w:t>
      </w:r>
      <w:r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agrania, Dyrektor S</w:t>
      </w:r>
      <w:r w:rsidR="00971365" w:rsidRPr="00676A0B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</w:rPr>
        <w:t>zkoły powiadamia odpowiednie służby”</w:t>
      </w:r>
    </w:p>
    <w:p w:rsidR="00A278D9" w:rsidRPr="00D31BBA" w:rsidRDefault="00A278D9" w:rsidP="00D31BBA">
      <w:pPr>
        <w:rPr>
          <w:lang w:val="pl-PL"/>
        </w:rPr>
      </w:pPr>
    </w:p>
    <w:sectPr w:rsidR="00A278D9" w:rsidRPr="00D3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BA"/>
    <w:rsid w:val="00676A0B"/>
    <w:rsid w:val="00971365"/>
    <w:rsid w:val="00A278D9"/>
    <w:rsid w:val="00D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4BD0"/>
  <w15:chartTrackingRefBased/>
  <w15:docId w15:val="{C77F1335-14F3-4C25-A942-C9964300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1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31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1</cp:revision>
  <dcterms:created xsi:type="dcterms:W3CDTF">2020-10-29T09:28:00Z</dcterms:created>
  <dcterms:modified xsi:type="dcterms:W3CDTF">2020-10-29T13:37:00Z</dcterms:modified>
</cp:coreProperties>
</file>